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1A281" w14:textId="77777777" w:rsidR="009D7FF1" w:rsidRDefault="009D7FF1" w:rsidP="009D7FF1">
      <w:pPr>
        <w:pStyle w:val="Heading12"/>
      </w:pPr>
      <w:r>
        <w:t>Space Fruit Cards</w:t>
      </w:r>
    </w:p>
    <w:p w14:paraId="0543E3B1" w14:textId="77777777" w:rsidR="009D7FF1" w:rsidRPr="003C2E52" w:rsidRDefault="009D7FF1" w:rsidP="009D7FF1">
      <w:pPr>
        <w:rPr>
          <w:rFonts w:ascii="Times New Roman" w:hAnsi="Times New Roman" w:cs="Times New Roman"/>
        </w:rPr>
      </w:pPr>
      <w:r w:rsidRPr="003C2E52">
        <w:rPr>
          <w:rFonts w:ascii="Arial" w:hAnsi="Arial" w:cs="Arial"/>
          <w:color w:val="000000"/>
          <w:sz w:val="18"/>
          <w:szCs w:val="18"/>
        </w:rPr>
        <w:t>© The Andy Warhol Museum, one of the four Carnegie Museums of Pittsburgh. All rights reserved.</w:t>
      </w:r>
    </w:p>
    <w:p w14:paraId="1882B2F4" w14:textId="77777777" w:rsidR="009D7FF1" w:rsidRDefault="009D7FF1" w:rsidP="009D7FF1">
      <w:pPr>
        <w:rPr>
          <w:rFonts w:ascii="Arial" w:hAnsi="Arial" w:cs="Arial"/>
          <w:color w:val="000000"/>
          <w:sz w:val="14"/>
          <w:szCs w:val="14"/>
        </w:rPr>
      </w:pPr>
      <w:r w:rsidRPr="003C2E52">
        <w:rPr>
          <w:rFonts w:ascii="Arial" w:hAnsi="Arial" w:cs="Arial"/>
          <w:color w:val="000000"/>
          <w:sz w:val="14"/>
          <w:szCs w:val="14"/>
        </w:rPr>
        <w:t>You may view and download the materials posted in this site for personal, informational, educational and non-commercial use only. The contents of this site may not be reproduced in any form beyond its original intent without the permission of The Andy Warhol Museum. except where noted, ownership of all material is The Andy Warhol Museum, Pittsburgh; Founding Collection, Contribution The Andy Warhol Foundation for the Visual Arts, Inc.</w:t>
      </w:r>
    </w:p>
    <w:p w14:paraId="6917F036" w14:textId="77777777" w:rsidR="009D7FF1" w:rsidRDefault="009D7FF1" w:rsidP="009D7FF1">
      <w:pPr>
        <w:rPr>
          <w:rFonts w:ascii="Arial" w:hAnsi="Arial" w:cs="Arial"/>
          <w:color w:val="000000"/>
          <w:sz w:val="14"/>
          <w:szCs w:val="14"/>
        </w:rPr>
      </w:pPr>
    </w:p>
    <w:p w14:paraId="566742F3" w14:textId="77777777" w:rsidR="009D7FF1" w:rsidRPr="003C2E52" w:rsidRDefault="009D7FF1" w:rsidP="009D7FF1">
      <w:pPr>
        <w:rPr>
          <w:rFonts w:ascii="Times New Roman" w:hAnsi="Times New Roman" w:cs="Times New Roman"/>
        </w:rPr>
      </w:pPr>
      <w:r w:rsidRPr="003C2E52">
        <w:rPr>
          <w:rFonts w:ascii="Arial" w:hAnsi="Arial" w:cs="Arial"/>
          <w:color w:val="000000"/>
          <w:sz w:val="14"/>
          <w:szCs w:val="14"/>
        </w:rPr>
        <w:t xml:space="preserve"> </w:t>
      </w:r>
    </w:p>
    <w:tbl>
      <w:tblPr>
        <w:tblStyle w:val="TableGrid"/>
        <w:tblW w:w="0" w:type="auto"/>
        <w:tblLook w:val="04A0" w:firstRow="1" w:lastRow="0" w:firstColumn="1" w:lastColumn="0" w:noHBand="0" w:noVBand="1"/>
      </w:tblPr>
      <w:tblGrid>
        <w:gridCol w:w="4675"/>
        <w:gridCol w:w="4675"/>
      </w:tblGrid>
      <w:tr w:rsidR="009D7FF1" w14:paraId="3DCCAEB1" w14:textId="77777777" w:rsidTr="009D7FF1">
        <w:trPr>
          <w:trHeight w:val="368"/>
        </w:trPr>
        <w:tc>
          <w:tcPr>
            <w:tcW w:w="4675" w:type="dxa"/>
            <w:tcBorders>
              <w:top w:val="nil"/>
              <w:left w:val="nil"/>
              <w:bottom w:val="dashed" w:sz="4" w:space="0" w:color="auto"/>
              <w:right w:val="dashed" w:sz="4" w:space="0" w:color="auto"/>
            </w:tcBorders>
          </w:tcPr>
          <w:p w14:paraId="52803D5E" w14:textId="77777777" w:rsidR="009D7FF1" w:rsidRDefault="00404F3B">
            <w:bookmarkStart w:id="0" w:name="_GoBack"/>
            <w:bookmarkEnd w:id="0"/>
            <w:r>
              <w:rPr>
                <w:noProof/>
              </w:rPr>
              <w:drawing>
                <wp:anchor distT="0" distB="0" distL="114300" distR="114300" simplePos="0" relativeHeight="251663360" behindDoc="0" locked="0" layoutInCell="1" allowOverlap="1" wp14:anchorId="1A5BB917" wp14:editId="4BD857FC">
                  <wp:simplePos x="0" y="0"/>
                  <wp:positionH relativeFrom="column">
                    <wp:posOffset>325967</wp:posOffset>
                  </wp:positionH>
                  <wp:positionV relativeFrom="paragraph">
                    <wp:posOffset>-60960</wp:posOffset>
                  </wp:positionV>
                  <wp:extent cx="2041102" cy="1501730"/>
                  <wp:effectExtent l="0" t="0" r="0" b="0"/>
                  <wp:wrapNone/>
                  <wp:docPr id="6" name="Picture 6" descr="A screen print of four orange cantelopes with pale blue shadows against a pin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melrose/Desktop/Screen Shot 2017-10-19 at 9.07.47 PM.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1102" cy="1501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BF17DE" w14:textId="77777777" w:rsidR="009D7FF1" w:rsidRDefault="009D7FF1"/>
          <w:p w14:paraId="6A035585" w14:textId="77777777" w:rsidR="009D7FF1" w:rsidRDefault="009D7FF1"/>
          <w:p w14:paraId="1CF4C029" w14:textId="77777777" w:rsidR="009D7FF1" w:rsidRDefault="009D7FF1"/>
          <w:p w14:paraId="747CAD7F" w14:textId="77777777" w:rsidR="009D7FF1" w:rsidRDefault="009D7FF1"/>
          <w:p w14:paraId="6E18E1B6" w14:textId="77777777" w:rsidR="009D7FF1" w:rsidRDefault="009D7FF1"/>
          <w:p w14:paraId="4B97F7A1" w14:textId="77777777" w:rsidR="009D7FF1" w:rsidRDefault="009D7FF1"/>
          <w:p w14:paraId="2003C6B7" w14:textId="77777777" w:rsidR="009D7FF1" w:rsidRDefault="009D7FF1"/>
          <w:p w14:paraId="4BEB0B2F" w14:textId="77777777" w:rsidR="009D7FF1" w:rsidRPr="009D7FF1" w:rsidRDefault="009D7FF1" w:rsidP="009D7FF1">
            <w:pPr>
              <w:pStyle w:val="Normal2"/>
              <w:rPr>
                <w:sz w:val="20"/>
                <w:szCs w:val="20"/>
              </w:rPr>
            </w:pPr>
            <w:r w:rsidRPr="009D7FF1">
              <w:rPr>
                <w:sz w:val="20"/>
                <w:szCs w:val="20"/>
              </w:rPr>
              <w:t xml:space="preserve">Andy Warhol, Space Fruit: Still </w:t>
            </w:r>
            <w:proofErr w:type="spellStart"/>
            <w:r w:rsidRPr="009D7FF1">
              <w:rPr>
                <w:sz w:val="20"/>
                <w:szCs w:val="20"/>
              </w:rPr>
              <w:t>Lifes</w:t>
            </w:r>
            <w:proofErr w:type="spellEnd"/>
            <w:r w:rsidRPr="009D7FF1">
              <w:rPr>
                <w:sz w:val="20"/>
                <w:szCs w:val="20"/>
              </w:rPr>
              <w:t xml:space="preserve"> (Cantaloupes II), 1979 Screen</w:t>
            </w:r>
            <w:r>
              <w:rPr>
                <w:sz w:val="20"/>
                <w:szCs w:val="20"/>
              </w:rPr>
              <w:t xml:space="preserve"> </w:t>
            </w:r>
            <w:r w:rsidRPr="009D7FF1">
              <w:rPr>
                <w:sz w:val="20"/>
                <w:szCs w:val="20"/>
              </w:rPr>
              <w:t>print on Lenox Museum Board, 30 x 40 in. © AWF</w:t>
            </w:r>
          </w:p>
        </w:tc>
        <w:tc>
          <w:tcPr>
            <w:tcW w:w="4675" w:type="dxa"/>
            <w:tcBorders>
              <w:top w:val="nil"/>
              <w:left w:val="dashed" w:sz="4" w:space="0" w:color="auto"/>
              <w:bottom w:val="dashed" w:sz="4" w:space="0" w:color="auto"/>
              <w:right w:val="nil"/>
            </w:tcBorders>
          </w:tcPr>
          <w:p w14:paraId="1318E677" w14:textId="77777777" w:rsidR="009D7FF1" w:rsidRDefault="00404F3B" w:rsidP="009D7FF1">
            <w:pPr>
              <w:pStyle w:val="Normal2"/>
              <w:rPr>
                <w:sz w:val="20"/>
                <w:szCs w:val="20"/>
              </w:rPr>
            </w:pPr>
            <w:r>
              <w:rPr>
                <w:noProof/>
                <w:sz w:val="20"/>
                <w:szCs w:val="20"/>
              </w:rPr>
              <w:drawing>
                <wp:anchor distT="0" distB="0" distL="114300" distR="114300" simplePos="0" relativeHeight="251662336" behindDoc="0" locked="0" layoutInCell="1" allowOverlap="1" wp14:anchorId="45B433F7" wp14:editId="2D3A6745">
                  <wp:simplePos x="0" y="0"/>
                  <wp:positionH relativeFrom="column">
                    <wp:posOffset>328436</wp:posOffset>
                  </wp:positionH>
                  <wp:positionV relativeFrom="paragraph">
                    <wp:posOffset>-59196</wp:posOffset>
                  </wp:positionV>
                  <wp:extent cx="1945146" cy="1436026"/>
                  <wp:effectExtent l="0" t="0" r="10795" b="12065"/>
                  <wp:wrapNone/>
                  <wp:docPr id="5" name="Picture 5" descr="A screen print of a whole, deep green watermelon sitting on a pink surface with a purple shadow and a re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melrose/Desktop/Screen Shot 2017-10-19 at 9.07.55 PM.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5146" cy="14360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4E1548" w14:textId="77777777" w:rsidR="009D7FF1" w:rsidRDefault="009D7FF1" w:rsidP="009D7FF1">
            <w:pPr>
              <w:pStyle w:val="Normal2"/>
              <w:rPr>
                <w:sz w:val="20"/>
                <w:szCs w:val="20"/>
              </w:rPr>
            </w:pPr>
          </w:p>
          <w:p w14:paraId="779351E1" w14:textId="77777777" w:rsidR="009D7FF1" w:rsidRDefault="009D7FF1" w:rsidP="009D7FF1">
            <w:pPr>
              <w:pStyle w:val="Normal2"/>
              <w:rPr>
                <w:sz w:val="20"/>
                <w:szCs w:val="20"/>
              </w:rPr>
            </w:pPr>
          </w:p>
          <w:p w14:paraId="69B92610" w14:textId="77777777" w:rsidR="009D7FF1" w:rsidRDefault="009D7FF1" w:rsidP="009D7FF1">
            <w:pPr>
              <w:pStyle w:val="Normal2"/>
              <w:rPr>
                <w:sz w:val="20"/>
                <w:szCs w:val="20"/>
              </w:rPr>
            </w:pPr>
          </w:p>
          <w:p w14:paraId="7EF6216E" w14:textId="77777777" w:rsidR="009D7FF1" w:rsidRDefault="009D7FF1" w:rsidP="009D7FF1">
            <w:pPr>
              <w:pStyle w:val="Normal2"/>
              <w:rPr>
                <w:sz w:val="20"/>
                <w:szCs w:val="20"/>
              </w:rPr>
            </w:pPr>
          </w:p>
          <w:p w14:paraId="436D6F33" w14:textId="77777777" w:rsidR="009D7FF1" w:rsidRDefault="009D7FF1" w:rsidP="009D7FF1">
            <w:pPr>
              <w:pStyle w:val="Normal2"/>
              <w:rPr>
                <w:sz w:val="20"/>
                <w:szCs w:val="20"/>
              </w:rPr>
            </w:pPr>
          </w:p>
          <w:p w14:paraId="584FC347" w14:textId="77777777" w:rsidR="009D7FF1" w:rsidRDefault="009D7FF1" w:rsidP="009D7FF1">
            <w:pPr>
              <w:pStyle w:val="Normal2"/>
              <w:rPr>
                <w:sz w:val="20"/>
                <w:szCs w:val="20"/>
              </w:rPr>
            </w:pPr>
          </w:p>
          <w:p w14:paraId="07036D23" w14:textId="77777777" w:rsidR="009D7FF1" w:rsidRDefault="009D7FF1" w:rsidP="009D7FF1">
            <w:pPr>
              <w:pStyle w:val="Normal2"/>
              <w:rPr>
                <w:sz w:val="20"/>
                <w:szCs w:val="20"/>
              </w:rPr>
            </w:pPr>
          </w:p>
          <w:p w14:paraId="297E923C" w14:textId="77777777" w:rsidR="009D7FF1" w:rsidRDefault="009D7FF1" w:rsidP="009D7FF1">
            <w:pPr>
              <w:pStyle w:val="Normal2"/>
              <w:rPr>
                <w:sz w:val="20"/>
                <w:szCs w:val="20"/>
              </w:rPr>
            </w:pPr>
          </w:p>
          <w:p w14:paraId="77BCDC50" w14:textId="77777777" w:rsidR="009D7FF1" w:rsidRDefault="009D7FF1" w:rsidP="009D7FF1">
            <w:pPr>
              <w:pStyle w:val="Normal2"/>
              <w:rPr>
                <w:sz w:val="20"/>
                <w:szCs w:val="20"/>
              </w:rPr>
            </w:pPr>
          </w:p>
          <w:p w14:paraId="235CE512" w14:textId="77777777" w:rsidR="009D7FF1" w:rsidRPr="009D7FF1" w:rsidRDefault="009D7FF1" w:rsidP="009D7FF1">
            <w:pPr>
              <w:pStyle w:val="Normal2"/>
              <w:rPr>
                <w:sz w:val="20"/>
                <w:szCs w:val="20"/>
              </w:rPr>
            </w:pPr>
            <w:r w:rsidRPr="009D7FF1">
              <w:rPr>
                <w:sz w:val="20"/>
                <w:szCs w:val="20"/>
              </w:rPr>
              <w:t xml:space="preserve">Andy Warhol, Space Fruit: Still </w:t>
            </w:r>
            <w:proofErr w:type="spellStart"/>
            <w:r w:rsidRPr="009D7FF1">
              <w:rPr>
                <w:sz w:val="20"/>
                <w:szCs w:val="20"/>
              </w:rPr>
              <w:t>Lifes</w:t>
            </w:r>
            <w:proofErr w:type="spellEnd"/>
            <w:r w:rsidRPr="009D7FF1">
              <w:rPr>
                <w:sz w:val="20"/>
                <w:szCs w:val="20"/>
              </w:rPr>
              <w:t xml:space="preserve"> (Watermelon),</w:t>
            </w:r>
            <w:r>
              <w:rPr>
                <w:sz w:val="20"/>
                <w:szCs w:val="20"/>
              </w:rPr>
              <w:t xml:space="preserve"> </w:t>
            </w:r>
            <w:r w:rsidRPr="009D7FF1">
              <w:rPr>
                <w:sz w:val="20"/>
                <w:szCs w:val="20"/>
              </w:rPr>
              <w:t>1979 Screen print on Lenox Museum Board, 30 x 40 in.© AWF</w:t>
            </w:r>
          </w:p>
        </w:tc>
      </w:tr>
      <w:tr w:rsidR="009D7FF1" w14:paraId="280E7BEA" w14:textId="77777777" w:rsidTr="009D7FF1">
        <w:tc>
          <w:tcPr>
            <w:tcW w:w="4675" w:type="dxa"/>
            <w:tcBorders>
              <w:top w:val="dashed" w:sz="4" w:space="0" w:color="auto"/>
              <w:left w:val="nil"/>
              <w:bottom w:val="dashed" w:sz="4" w:space="0" w:color="auto"/>
              <w:right w:val="dashed" w:sz="4" w:space="0" w:color="auto"/>
            </w:tcBorders>
          </w:tcPr>
          <w:p w14:paraId="70569D41" w14:textId="77777777" w:rsidR="009D7FF1" w:rsidRDefault="009D7FF1">
            <w:r>
              <w:rPr>
                <w:noProof/>
              </w:rPr>
              <w:drawing>
                <wp:anchor distT="0" distB="0" distL="114300" distR="114300" simplePos="0" relativeHeight="251661312" behindDoc="0" locked="0" layoutInCell="1" allowOverlap="1" wp14:anchorId="3498820E" wp14:editId="59C23192">
                  <wp:simplePos x="0" y="0"/>
                  <wp:positionH relativeFrom="column">
                    <wp:posOffset>325826</wp:posOffset>
                  </wp:positionH>
                  <wp:positionV relativeFrom="paragraph">
                    <wp:posOffset>63077</wp:posOffset>
                  </wp:positionV>
                  <wp:extent cx="2054960" cy="1484207"/>
                  <wp:effectExtent l="0" t="0" r="2540" b="0"/>
                  <wp:wrapNone/>
                  <wp:docPr id="4" name="Picture 4" descr="An aerial view of three red apples with long green shadows stretching out beneath them towards the bottom of the page against a deep gold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elrose/Desktop/Screen Shot 2017-10-19 at 9.08.03 P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4960" cy="14842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BC877" w14:textId="77777777" w:rsidR="009D7FF1" w:rsidRDefault="009D7FF1"/>
          <w:p w14:paraId="1BA64ED4" w14:textId="77777777" w:rsidR="009D7FF1" w:rsidRDefault="009D7FF1"/>
          <w:p w14:paraId="562AED70" w14:textId="77777777" w:rsidR="009D7FF1" w:rsidRDefault="009D7FF1"/>
          <w:p w14:paraId="47E3B409" w14:textId="77777777" w:rsidR="009D7FF1" w:rsidRDefault="009D7FF1"/>
          <w:p w14:paraId="057E88A7" w14:textId="77777777" w:rsidR="009D7FF1" w:rsidRDefault="009D7FF1"/>
          <w:p w14:paraId="624D17CD" w14:textId="77777777" w:rsidR="009D7FF1" w:rsidRDefault="009D7FF1"/>
          <w:p w14:paraId="429708F6" w14:textId="77777777" w:rsidR="009D7FF1" w:rsidRDefault="009D7FF1"/>
          <w:p w14:paraId="373F9804" w14:textId="77777777" w:rsidR="009D7FF1" w:rsidRDefault="009D7FF1"/>
          <w:p w14:paraId="1DB79258" w14:textId="77777777" w:rsidR="009D7FF1" w:rsidRPr="009D7FF1" w:rsidRDefault="009D7FF1" w:rsidP="009D7FF1">
            <w:pPr>
              <w:pStyle w:val="Normal2"/>
              <w:rPr>
                <w:sz w:val="20"/>
                <w:szCs w:val="20"/>
              </w:rPr>
            </w:pPr>
            <w:r w:rsidRPr="009D7FF1">
              <w:rPr>
                <w:sz w:val="20"/>
                <w:szCs w:val="20"/>
              </w:rPr>
              <w:t xml:space="preserve">Andy Warhol, Space Fruit: Still </w:t>
            </w:r>
            <w:proofErr w:type="spellStart"/>
            <w:r w:rsidRPr="009D7FF1">
              <w:rPr>
                <w:sz w:val="20"/>
                <w:szCs w:val="20"/>
              </w:rPr>
              <w:t>Lifes</w:t>
            </w:r>
            <w:proofErr w:type="spellEnd"/>
            <w:r w:rsidRPr="009D7FF1">
              <w:rPr>
                <w:sz w:val="20"/>
                <w:szCs w:val="20"/>
              </w:rPr>
              <w:t xml:space="preserve"> (Apples), 1979 Screen print on Lenox Museum Board, 30 x 40 in. © AWF</w:t>
            </w:r>
          </w:p>
        </w:tc>
        <w:tc>
          <w:tcPr>
            <w:tcW w:w="4675" w:type="dxa"/>
            <w:tcBorders>
              <w:top w:val="dashed" w:sz="4" w:space="0" w:color="auto"/>
              <w:left w:val="dashed" w:sz="4" w:space="0" w:color="auto"/>
              <w:bottom w:val="dashed" w:sz="4" w:space="0" w:color="auto"/>
              <w:right w:val="nil"/>
            </w:tcBorders>
          </w:tcPr>
          <w:p w14:paraId="2675F8FC" w14:textId="77777777" w:rsidR="009D7FF1" w:rsidRDefault="009D7FF1" w:rsidP="009D7FF1">
            <w:pPr>
              <w:pStyle w:val="Normal2"/>
              <w:rPr>
                <w:sz w:val="20"/>
                <w:szCs w:val="20"/>
              </w:rPr>
            </w:pPr>
            <w:r>
              <w:rPr>
                <w:noProof/>
              </w:rPr>
              <w:drawing>
                <wp:anchor distT="0" distB="0" distL="114300" distR="114300" simplePos="0" relativeHeight="251658240" behindDoc="0" locked="0" layoutInCell="1" allowOverlap="1" wp14:anchorId="09F489C1" wp14:editId="0555712E">
                  <wp:simplePos x="0" y="0"/>
                  <wp:positionH relativeFrom="column">
                    <wp:posOffset>334504</wp:posOffset>
                  </wp:positionH>
                  <wp:positionV relativeFrom="paragraph">
                    <wp:posOffset>62936</wp:posOffset>
                  </wp:positionV>
                  <wp:extent cx="1962719" cy="1490134"/>
                  <wp:effectExtent l="0" t="0" r="0" b="8890"/>
                  <wp:wrapNone/>
                  <wp:docPr id="1" name="Picture 1" descr="This screen print depicts six orange cantaloupes scattered across the image from the bottom left to the top right. Their shadows are green and stretch toward the right edge of the image. The background is blue, and two large, purple rectangles appear behind the fruit, taking up the majority of the negative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rose/Desktop/Work/Education Lesson Overhaul/Image Resources/2002-4-19-4_int_01-PowerPoint Ready (1000px longest edge - internal use onl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2719" cy="14901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DDAC2C" w14:textId="77777777" w:rsidR="009D7FF1" w:rsidRDefault="009D7FF1" w:rsidP="009D7FF1">
            <w:pPr>
              <w:pStyle w:val="Normal2"/>
              <w:rPr>
                <w:sz w:val="20"/>
                <w:szCs w:val="20"/>
              </w:rPr>
            </w:pPr>
          </w:p>
          <w:p w14:paraId="5122D88B" w14:textId="77777777" w:rsidR="009D7FF1" w:rsidRDefault="009D7FF1" w:rsidP="009D7FF1">
            <w:pPr>
              <w:pStyle w:val="Normal2"/>
              <w:rPr>
                <w:sz w:val="20"/>
                <w:szCs w:val="20"/>
              </w:rPr>
            </w:pPr>
          </w:p>
          <w:p w14:paraId="40DA2E0E" w14:textId="77777777" w:rsidR="009D7FF1" w:rsidRDefault="009D7FF1" w:rsidP="009D7FF1">
            <w:pPr>
              <w:pStyle w:val="Normal2"/>
              <w:rPr>
                <w:sz w:val="20"/>
                <w:szCs w:val="20"/>
              </w:rPr>
            </w:pPr>
          </w:p>
          <w:p w14:paraId="0D259599" w14:textId="77777777" w:rsidR="009D7FF1" w:rsidRDefault="009D7FF1" w:rsidP="009D7FF1">
            <w:pPr>
              <w:pStyle w:val="Normal2"/>
              <w:rPr>
                <w:sz w:val="20"/>
                <w:szCs w:val="20"/>
              </w:rPr>
            </w:pPr>
          </w:p>
          <w:p w14:paraId="75E8BF22" w14:textId="77777777" w:rsidR="009D7FF1" w:rsidRDefault="009D7FF1" w:rsidP="009D7FF1">
            <w:pPr>
              <w:pStyle w:val="Normal2"/>
              <w:rPr>
                <w:sz w:val="20"/>
                <w:szCs w:val="20"/>
              </w:rPr>
            </w:pPr>
          </w:p>
          <w:p w14:paraId="7CF97029" w14:textId="77777777" w:rsidR="009D7FF1" w:rsidRDefault="009D7FF1" w:rsidP="009D7FF1">
            <w:pPr>
              <w:pStyle w:val="Normal2"/>
              <w:rPr>
                <w:sz w:val="20"/>
                <w:szCs w:val="20"/>
              </w:rPr>
            </w:pPr>
          </w:p>
          <w:p w14:paraId="0850DBFE" w14:textId="77777777" w:rsidR="009D7FF1" w:rsidRDefault="009D7FF1" w:rsidP="009D7FF1">
            <w:pPr>
              <w:pStyle w:val="Normal2"/>
              <w:rPr>
                <w:sz w:val="20"/>
                <w:szCs w:val="20"/>
              </w:rPr>
            </w:pPr>
          </w:p>
          <w:p w14:paraId="211465EF" w14:textId="77777777" w:rsidR="009D7FF1" w:rsidRDefault="009D7FF1" w:rsidP="009D7FF1">
            <w:pPr>
              <w:pStyle w:val="Normal2"/>
              <w:rPr>
                <w:sz w:val="20"/>
                <w:szCs w:val="20"/>
              </w:rPr>
            </w:pPr>
          </w:p>
          <w:p w14:paraId="26974051" w14:textId="77777777" w:rsidR="009D7FF1" w:rsidRDefault="009D7FF1" w:rsidP="009D7FF1">
            <w:pPr>
              <w:pStyle w:val="Normal2"/>
              <w:rPr>
                <w:sz w:val="20"/>
                <w:szCs w:val="20"/>
              </w:rPr>
            </w:pPr>
          </w:p>
          <w:p w14:paraId="138B29A3" w14:textId="77777777" w:rsidR="009D7FF1" w:rsidRDefault="009D7FF1" w:rsidP="009D7FF1">
            <w:pPr>
              <w:pStyle w:val="Normal2"/>
              <w:rPr>
                <w:sz w:val="20"/>
                <w:szCs w:val="20"/>
              </w:rPr>
            </w:pPr>
          </w:p>
          <w:p w14:paraId="5CC90D42" w14:textId="77777777" w:rsidR="009D7FF1" w:rsidRPr="009D7FF1" w:rsidRDefault="009D7FF1" w:rsidP="009D7FF1">
            <w:pPr>
              <w:pStyle w:val="Normal2"/>
              <w:rPr>
                <w:sz w:val="20"/>
                <w:szCs w:val="20"/>
              </w:rPr>
            </w:pPr>
            <w:r w:rsidRPr="009D7FF1">
              <w:rPr>
                <w:sz w:val="20"/>
                <w:szCs w:val="20"/>
              </w:rPr>
              <w:t xml:space="preserve">Andy Warhol, Space Fruit: Still </w:t>
            </w:r>
            <w:proofErr w:type="spellStart"/>
            <w:r w:rsidRPr="009D7FF1">
              <w:rPr>
                <w:sz w:val="20"/>
                <w:szCs w:val="20"/>
              </w:rPr>
              <w:t>Lifes</w:t>
            </w:r>
            <w:proofErr w:type="spellEnd"/>
            <w:r w:rsidRPr="009D7FF1">
              <w:rPr>
                <w:sz w:val="20"/>
                <w:szCs w:val="20"/>
              </w:rPr>
              <w:t xml:space="preserve"> (Cantaloupes I), 1979</w:t>
            </w:r>
            <w:r>
              <w:rPr>
                <w:sz w:val="20"/>
                <w:szCs w:val="20"/>
              </w:rPr>
              <w:t xml:space="preserve"> </w:t>
            </w:r>
            <w:r w:rsidRPr="009D7FF1">
              <w:rPr>
                <w:sz w:val="20"/>
                <w:szCs w:val="20"/>
              </w:rPr>
              <w:t xml:space="preserve">The Andy Warhol Museum, </w:t>
            </w:r>
            <w:r>
              <w:rPr>
                <w:sz w:val="20"/>
                <w:szCs w:val="20"/>
              </w:rPr>
              <w:t xml:space="preserve">Pittsburgh; Founding Collection </w:t>
            </w:r>
            <w:r w:rsidRPr="009D7FF1">
              <w:rPr>
                <w:sz w:val="20"/>
                <w:szCs w:val="20"/>
              </w:rPr>
              <w:t xml:space="preserve">© </w:t>
            </w:r>
            <w:r>
              <w:rPr>
                <w:sz w:val="20"/>
                <w:szCs w:val="20"/>
              </w:rPr>
              <w:t>AWF</w:t>
            </w:r>
          </w:p>
        </w:tc>
      </w:tr>
      <w:tr w:rsidR="009D7FF1" w14:paraId="2C011440" w14:textId="77777777" w:rsidTr="009D7FF1">
        <w:trPr>
          <w:trHeight w:val="296"/>
        </w:trPr>
        <w:tc>
          <w:tcPr>
            <w:tcW w:w="4675" w:type="dxa"/>
            <w:tcBorders>
              <w:top w:val="dashed" w:sz="4" w:space="0" w:color="auto"/>
              <w:left w:val="nil"/>
              <w:bottom w:val="nil"/>
              <w:right w:val="dashed" w:sz="4" w:space="0" w:color="auto"/>
            </w:tcBorders>
          </w:tcPr>
          <w:p w14:paraId="4EB478CE" w14:textId="77777777" w:rsidR="009D7FF1" w:rsidRDefault="009D7FF1">
            <w:r>
              <w:rPr>
                <w:rFonts w:eastAsia="Times New Roman"/>
                <w:noProof/>
              </w:rPr>
              <w:drawing>
                <wp:anchor distT="0" distB="0" distL="114300" distR="114300" simplePos="0" relativeHeight="251659264" behindDoc="0" locked="0" layoutInCell="1" allowOverlap="1" wp14:anchorId="39E3B0CD" wp14:editId="6F028010">
                  <wp:simplePos x="0" y="0"/>
                  <wp:positionH relativeFrom="column">
                    <wp:posOffset>325473</wp:posOffset>
                  </wp:positionH>
                  <wp:positionV relativeFrom="paragraph">
                    <wp:posOffset>116840</wp:posOffset>
                  </wp:positionV>
                  <wp:extent cx="1983060" cy="1488440"/>
                  <wp:effectExtent l="0" t="0" r="0" b="10160"/>
                  <wp:wrapNone/>
                  <wp:docPr id="3" name="Picture 3" descr="In this screenprint, ten small, round fruits are scattered across the screen. They are bright orange, and their shadows are painted deep red, fuchsia, and green. The background contains a pair of large, yellow squares slightly to the left of center, and otherwise it is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melrose/Desktop/Work/Education Lesson Overhaul/Image Resources/2002-4-19-5_int_01-PowerPoint Ready (1000px longest edge - internal use only).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3060" cy="1488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8B4489" w14:textId="77777777" w:rsidR="009D7FF1" w:rsidRDefault="009D7FF1"/>
          <w:p w14:paraId="05D12379" w14:textId="77777777" w:rsidR="009D7FF1" w:rsidRDefault="009D7FF1"/>
          <w:p w14:paraId="434A9B6B" w14:textId="77777777" w:rsidR="009D7FF1" w:rsidRDefault="009D7FF1"/>
          <w:p w14:paraId="20393622" w14:textId="77777777" w:rsidR="009D7FF1" w:rsidRDefault="009D7FF1"/>
          <w:p w14:paraId="4DDE7D29" w14:textId="77777777" w:rsidR="009D7FF1" w:rsidRDefault="009D7FF1"/>
          <w:p w14:paraId="6B745A52" w14:textId="77777777" w:rsidR="009D7FF1" w:rsidRDefault="009D7FF1"/>
          <w:p w14:paraId="69B9E01E" w14:textId="77777777" w:rsidR="009D7FF1" w:rsidRDefault="009D7FF1"/>
          <w:p w14:paraId="1AD7C122" w14:textId="77777777" w:rsidR="009D7FF1" w:rsidRDefault="009D7FF1"/>
          <w:p w14:paraId="6218EDD9" w14:textId="77777777" w:rsidR="009D7FF1" w:rsidRPr="009D7FF1" w:rsidRDefault="009D7FF1" w:rsidP="009D7FF1">
            <w:pPr>
              <w:pStyle w:val="Normal2"/>
              <w:rPr>
                <w:sz w:val="20"/>
                <w:szCs w:val="20"/>
              </w:rPr>
            </w:pPr>
            <w:r w:rsidRPr="009D7FF1">
              <w:rPr>
                <w:sz w:val="20"/>
                <w:szCs w:val="20"/>
              </w:rPr>
              <w:t xml:space="preserve">Andy Warhol, Space Fruit: Still </w:t>
            </w:r>
            <w:proofErr w:type="spellStart"/>
            <w:r w:rsidRPr="009D7FF1">
              <w:rPr>
                <w:sz w:val="20"/>
                <w:szCs w:val="20"/>
              </w:rPr>
              <w:t>Lifes</w:t>
            </w:r>
            <w:proofErr w:type="spellEnd"/>
            <w:r w:rsidRPr="009D7FF1">
              <w:rPr>
                <w:sz w:val="20"/>
                <w:szCs w:val="20"/>
              </w:rPr>
              <w:t xml:space="preserve"> (Peaches), 1979</w:t>
            </w:r>
            <w:r>
              <w:rPr>
                <w:sz w:val="20"/>
                <w:szCs w:val="20"/>
              </w:rPr>
              <w:t xml:space="preserve"> </w:t>
            </w:r>
            <w:r w:rsidRPr="009D7FF1">
              <w:rPr>
                <w:sz w:val="20"/>
                <w:szCs w:val="20"/>
              </w:rPr>
              <w:t>Screen print on Lenox Museum Board, 30 x 40 in.</w:t>
            </w:r>
            <w:r>
              <w:rPr>
                <w:sz w:val="20"/>
                <w:szCs w:val="20"/>
              </w:rPr>
              <w:t xml:space="preserve"> </w:t>
            </w:r>
            <w:r w:rsidRPr="009D7FF1">
              <w:rPr>
                <w:sz w:val="20"/>
                <w:szCs w:val="20"/>
              </w:rPr>
              <w:t>© AWF</w:t>
            </w:r>
          </w:p>
        </w:tc>
        <w:tc>
          <w:tcPr>
            <w:tcW w:w="4675" w:type="dxa"/>
            <w:tcBorders>
              <w:top w:val="dashed" w:sz="4" w:space="0" w:color="auto"/>
              <w:left w:val="dashed" w:sz="4" w:space="0" w:color="auto"/>
              <w:bottom w:val="nil"/>
              <w:right w:val="nil"/>
            </w:tcBorders>
          </w:tcPr>
          <w:p w14:paraId="71697605" w14:textId="77777777" w:rsidR="009D7FF1" w:rsidRDefault="009D7FF1" w:rsidP="009D7FF1">
            <w:pPr>
              <w:pStyle w:val="Normal2"/>
              <w:rPr>
                <w:sz w:val="20"/>
                <w:szCs w:val="20"/>
              </w:rPr>
            </w:pPr>
            <w:r>
              <w:rPr>
                <w:noProof/>
                <w:sz w:val="20"/>
                <w:szCs w:val="20"/>
              </w:rPr>
              <w:drawing>
                <wp:anchor distT="0" distB="0" distL="114300" distR="114300" simplePos="0" relativeHeight="251660288" behindDoc="0" locked="0" layoutInCell="1" allowOverlap="1" wp14:anchorId="4DF7CC9D" wp14:editId="367184F8">
                  <wp:simplePos x="0" y="0"/>
                  <wp:positionH relativeFrom="column">
                    <wp:posOffset>329071</wp:posOffset>
                  </wp:positionH>
                  <wp:positionV relativeFrom="paragraph">
                    <wp:posOffset>120297</wp:posOffset>
                  </wp:positionV>
                  <wp:extent cx="1945146" cy="1418361"/>
                  <wp:effectExtent l="0" t="0" r="10795" b="4445"/>
                  <wp:wrapNone/>
                  <wp:docPr id="2" name="Picture 2" descr="An abstract print of two green pairs on the left of the image with another cluster of green fruit on the right. Their shadows are long, and the background is hot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elrose/Desktop/Screen Shot 2017-10-19 at 9.08.11 PM.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5146" cy="14183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E19600" w14:textId="77777777" w:rsidR="009D7FF1" w:rsidRDefault="009D7FF1" w:rsidP="009D7FF1">
            <w:pPr>
              <w:pStyle w:val="Normal2"/>
              <w:rPr>
                <w:sz w:val="20"/>
                <w:szCs w:val="20"/>
              </w:rPr>
            </w:pPr>
          </w:p>
          <w:p w14:paraId="6A446553" w14:textId="77777777" w:rsidR="009D7FF1" w:rsidRDefault="009D7FF1" w:rsidP="009D7FF1">
            <w:pPr>
              <w:pStyle w:val="Normal2"/>
              <w:rPr>
                <w:sz w:val="20"/>
                <w:szCs w:val="20"/>
              </w:rPr>
            </w:pPr>
          </w:p>
          <w:p w14:paraId="5CF00D92" w14:textId="77777777" w:rsidR="009D7FF1" w:rsidRDefault="009D7FF1" w:rsidP="009D7FF1">
            <w:pPr>
              <w:pStyle w:val="Normal2"/>
              <w:rPr>
                <w:sz w:val="20"/>
                <w:szCs w:val="20"/>
              </w:rPr>
            </w:pPr>
          </w:p>
          <w:p w14:paraId="004593E0" w14:textId="77777777" w:rsidR="009D7FF1" w:rsidRDefault="009D7FF1" w:rsidP="009D7FF1">
            <w:pPr>
              <w:pStyle w:val="Normal2"/>
              <w:rPr>
                <w:sz w:val="20"/>
                <w:szCs w:val="20"/>
              </w:rPr>
            </w:pPr>
          </w:p>
          <w:p w14:paraId="0846B931" w14:textId="77777777" w:rsidR="009D7FF1" w:rsidRDefault="009D7FF1" w:rsidP="009D7FF1">
            <w:pPr>
              <w:pStyle w:val="Normal2"/>
              <w:rPr>
                <w:sz w:val="20"/>
                <w:szCs w:val="20"/>
              </w:rPr>
            </w:pPr>
          </w:p>
          <w:p w14:paraId="1C3B44DA" w14:textId="77777777" w:rsidR="009D7FF1" w:rsidRDefault="009D7FF1" w:rsidP="009D7FF1">
            <w:pPr>
              <w:pStyle w:val="Normal2"/>
              <w:rPr>
                <w:sz w:val="20"/>
                <w:szCs w:val="20"/>
              </w:rPr>
            </w:pPr>
          </w:p>
          <w:p w14:paraId="28CD1BF4" w14:textId="77777777" w:rsidR="009D7FF1" w:rsidRDefault="009D7FF1" w:rsidP="009D7FF1">
            <w:pPr>
              <w:pStyle w:val="Normal2"/>
              <w:rPr>
                <w:sz w:val="20"/>
                <w:szCs w:val="20"/>
              </w:rPr>
            </w:pPr>
          </w:p>
          <w:p w14:paraId="5FB63625" w14:textId="77777777" w:rsidR="009D7FF1" w:rsidRDefault="009D7FF1" w:rsidP="009D7FF1">
            <w:pPr>
              <w:pStyle w:val="Normal2"/>
              <w:rPr>
                <w:sz w:val="20"/>
                <w:szCs w:val="20"/>
              </w:rPr>
            </w:pPr>
          </w:p>
          <w:p w14:paraId="6C480B1C" w14:textId="77777777" w:rsidR="009D7FF1" w:rsidRDefault="009D7FF1" w:rsidP="009D7FF1">
            <w:pPr>
              <w:pStyle w:val="Normal2"/>
              <w:rPr>
                <w:sz w:val="20"/>
                <w:szCs w:val="20"/>
              </w:rPr>
            </w:pPr>
          </w:p>
          <w:p w14:paraId="22DF1547" w14:textId="77777777" w:rsidR="009D7FF1" w:rsidRDefault="009D7FF1" w:rsidP="009D7FF1">
            <w:pPr>
              <w:pStyle w:val="Normal2"/>
              <w:rPr>
                <w:sz w:val="20"/>
                <w:szCs w:val="20"/>
              </w:rPr>
            </w:pPr>
          </w:p>
          <w:p w14:paraId="6340120B" w14:textId="77777777" w:rsidR="009D7FF1" w:rsidRPr="009D7FF1" w:rsidRDefault="009D7FF1" w:rsidP="009D7FF1">
            <w:pPr>
              <w:pStyle w:val="Normal2"/>
              <w:rPr>
                <w:sz w:val="20"/>
                <w:szCs w:val="20"/>
              </w:rPr>
            </w:pPr>
            <w:r w:rsidRPr="009D7FF1">
              <w:rPr>
                <w:sz w:val="20"/>
                <w:szCs w:val="20"/>
              </w:rPr>
              <w:t xml:space="preserve">Andy Warhol, Space Fruit: Still </w:t>
            </w:r>
            <w:proofErr w:type="spellStart"/>
            <w:r w:rsidRPr="009D7FF1">
              <w:rPr>
                <w:sz w:val="20"/>
                <w:szCs w:val="20"/>
              </w:rPr>
              <w:t>Lifes</w:t>
            </w:r>
            <w:proofErr w:type="spellEnd"/>
            <w:r w:rsidRPr="009D7FF1">
              <w:rPr>
                <w:sz w:val="20"/>
                <w:szCs w:val="20"/>
              </w:rPr>
              <w:t xml:space="preserve"> (Pears), 1979 Screen print on Lenox Museum Board, 30 x 40 in. © AWF</w:t>
            </w:r>
          </w:p>
        </w:tc>
      </w:tr>
    </w:tbl>
    <w:p w14:paraId="4072B670" w14:textId="77777777" w:rsidR="00E113A9" w:rsidRDefault="00E113A9"/>
    <w:sectPr w:rsidR="00E113A9" w:rsidSect="0081199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3485D" w14:textId="77777777" w:rsidR="00BF69ED" w:rsidRDefault="00BF69ED" w:rsidP="009D7FF1">
      <w:r>
        <w:separator/>
      </w:r>
    </w:p>
  </w:endnote>
  <w:endnote w:type="continuationSeparator" w:id="0">
    <w:p w14:paraId="7B29D30C" w14:textId="77777777" w:rsidR="00BF69ED" w:rsidRDefault="00BF69ED" w:rsidP="009D7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85421" w14:textId="77777777" w:rsidR="009D7FF1" w:rsidRPr="009D7FF1" w:rsidRDefault="009D7FF1" w:rsidP="009D7FF1">
    <w:pPr>
      <w:rPr>
        <w:rFonts w:ascii="Arial" w:eastAsia="Times New Roman" w:hAnsi="Arial" w:cs="Arial"/>
        <w:color w:val="000000"/>
        <w:sz w:val="18"/>
        <w:szCs w:val="18"/>
      </w:rPr>
    </w:pPr>
    <w:r w:rsidRPr="00F204F7">
      <w:rPr>
        <w:rFonts w:ascii="Arial" w:eastAsia="Times New Roman" w:hAnsi="Arial" w:cs="Arial"/>
        <w:color w:val="000000"/>
        <w:sz w:val="18"/>
        <w:szCs w:val="18"/>
      </w:rPr>
      <w:t>© The Andy Warhol Museum, one of the four Carnegie Museums of Pittsburgh. All rights reserved.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175AE" w14:textId="77777777" w:rsidR="00BF69ED" w:rsidRDefault="00BF69ED" w:rsidP="009D7FF1">
      <w:r>
        <w:separator/>
      </w:r>
    </w:p>
  </w:footnote>
  <w:footnote w:type="continuationSeparator" w:id="0">
    <w:p w14:paraId="40F553EA" w14:textId="77777777" w:rsidR="00BF69ED" w:rsidRDefault="00BF69ED" w:rsidP="009D7FF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79166" w14:textId="6B415E64" w:rsidR="009D7FF1" w:rsidRPr="007C74BF" w:rsidRDefault="007C74BF" w:rsidP="009D7FF1">
    <w:pPr>
      <w:pStyle w:val="Normal2"/>
      <w:jc w:val="right"/>
      <w:rPr>
        <w:rFonts w:ascii="Times New Roman" w:hAnsi="Times New Roman" w:cs="Times New Roman"/>
        <w:b/>
      </w:rPr>
    </w:pPr>
    <w:r>
      <w:rPr>
        <w:b/>
        <w:iCs/>
      </w:rPr>
      <w:t>Silkscreen Printing</w:t>
    </w:r>
  </w:p>
  <w:p w14:paraId="3961AF60" w14:textId="77777777" w:rsidR="009D7FF1" w:rsidRDefault="009D7F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FF1"/>
    <w:rsid w:val="000D3DEF"/>
    <w:rsid w:val="00404F3B"/>
    <w:rsid w:val="0049061F"/>
    <w:rsid w:val="004C7687"/>
    <w:rsid w:val="007C74BF"/>
    <w:rsid w:val="0081199E"/>
    <w:rsid w:val="009D7FF1"/>
    <w:rsid w:val="00BF69ED"/>
    <w:rsid w:val="00E04928"/>
    <w:rsid w:val="00E1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F2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FF1"/>
  </w:style>
  <w:style w:type="paragraph" w:styleId="Heading1">
    <w:name w:val="heading 1"/>
    <w:basedOn w:val="Normal"/>
    <w:next w:val="Normal"/>
    <w:link w:val="Heading1Char"/>
    <w:uiPriority w:val="9"/>
    <w:qFormat/>
    <w:rsid w:val="004C76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7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ucationDocsTitle">
    <w:name w:val="Education Docs Title"/>
    <w:basedOn w:val="Title"/>
    <w:next w:val="Normal"/>
    <w:qFormat/>
    <w:rsid w:val="004C7687"/>
    <w:rPr>
      <w:rFonts w:ascii="Arial" w:hAnsi="Arial"/>
    </w:rPr>
  </w:style>
  <w:style w:type="paragraph" w:styleId="Title">
    <w:name w:val="Title"/>
    <w:basedOn w:val="Normal"/>
    <w:next w:val="Normal"/>
    <w:link w:val="TitleChar"/>
    <w:uiPriority w:val="10"/>
    <w:qFormat/>
    <w:rsid w:val="004C76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687"/>
    <w:rPr>
      <w:rFonts w:asciiTheme="majorHAnsi" w:eastAsiaTheme="majorEastAsia" w:hAnsiTheme="majorHAnsi" w:cstheme="majorBidi"/>
      <w:spacing w:val="-10"/>
      <w:kern w:val="28"/>
      <w:sz w:val="56"/>
      <w:szCs w:val="56"/>
    </w:rPr>
  </w:style>
  <w:style w:type="paragraph" w:customStyle="1" w:styleId="Heading12">
    <w:name w:val="Heading1.2"/>
    <w:basedOn w:val="Heading1"/>
    <w:qFormat/>
    <w:rsid w:val="004C7687"/>
    <w:rPr>
      <w:rFonts w:ascii="Arial" w:hAnsi="Arial" w:cstheme="minorBidi"/>
      <w:color w:val="auto"/>
      <w:sz w:val="48"/>
      <w:szCs w:val="48"/>
    </w:rPr>
  </w:style>
  <w:style w:type="character" w:customStyle="1" w:styleId="Heading1Char">
    <w:name w:val="Heading 1 Char"/>
    <w:basedOn w:val="DefaultParagraphFont"/>
    <w:link w:val="Heading1"/>
    <w:uiPriority w:val="9"/>
    <w:rsid w:val="004C7687"/>
    <w:rPr>
      <w:rFonts w:asciiTheme="majorHAnsi" w:eastAsiaTheme="majorEastAsia" w:hAnsiTheme="majorHAnsi" w:cstheme="majorBidi"/>
      <w:color w:val="2E74B5" w:themeColor="accent1" w:themeShade="BF"/>
      <w:sz w:val="32"/>
      <w:szCs w:val="32"/>
    </w:rPr>
  </w:style>
  <w:style w:type="paragraph" w:customStyle="1" w:styleId="Normal2">
    <w:name w:val="Normal 2"/>
    <w:basedOn w:val="Normal"/>
    <w:qFormat/>
    <w:rsid w:val="004C7687"/>
    <w:rPr>
      <w:rFonts w:ascii="Arial" w:hAnsi="Arial"/>
    </w:rPr>
  </w:style>
  <w:style w:type="paragraph" w:customStyle="1" w:styleId="Heading22">
    <w:name w:val="Heading2.2"/>
    <w:basedOn w:val="Heading2"/>
    <w:qFormat/>
    <w:rsid w:val="004C7687"/>
    <w:rPr>
      <w:rFonts w:ascii="Arial" w:hAnsi="Arial" w:cstheme="minorBidi"/>
      <w:color w:val="auto"/>
    </w:rPr>
  </w:style>
  <w:style w:type="character" w:customStyle="1" w:styleId="Heading2Char">
    <w:name w:val="Heading 2 Char"/>
    <w:basedOn w:val="DefaultParagraphFont"/>
    <w:link w:val="Heading2"/>
    <w:uiPriority w:val="9"/>
    <w:semiHidden/>
    <w:rsid w:val="004C768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9D7FF1"/>
    <w:pPr>
      <w:tabs>
        <w:tab w:val="center" w:pos="4680"/>
        <w:tab w:val="right" w:pos="9360"/>
      </w:tabs>
    </w:pPr>
  </w:style>
  <w:style w:type="character" w:customStyle="1" w:styleId="HeaderChar">
    <w:name w:val="Header Char"/>
    <w:basedOn w:val="DefaultParagraphFont"/>
    <w:link w:val="Header"/>
    <w:uiPriority w:val="99"/>
    <w:rsid w:val="009D7FF1"/>
  </w:style>
  <w:style w:type="paragraph" w:styleId="Footer">
    <w:name w:val="footer"/>
    <w:basedOn w:val="Normal"/>
    <w:link w:val="FooterChar"/>
    <w:uiPriority w:val="99"/>
    <w:unhideWhenUsed/>
    <w:rsid w:val="009D7FF1"/>
    <w:pPr>
      <w:tabs>
        <w:tab w:val="center" w:pos="4680"/>
        <w:tab w:val="right" w:pos="9360"/>
      </w:tabs>
    </w:pPr>
  </w:style>
  <w:style w:type="character" w:customStyle="1" w:styleId="FooterChar">
    <w:name w:val="Footer Char"/>
    <w:basedOn w:val="DefaultParagraphFont"/>
    <w:link w:val="Footer"/>
    <w:uiPriority w:val="99"/>
    <w:rsid w:val="009D7FF1"/>
  </w:style>
  <w:style w:type="table" w:styleId="TableGrid">
    <w:name w:val="Table Grid"/>
    <w:basedOn w:val="TableNormal"/>
    <w:uiPriority w:val="39"/>
    <w:rsid w:val="009D7F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1099</Characters>
  <Application>Microsoft Macintosh Word</Application>
  <DocSecurity>0</DocSecurity>
  <Lines>9</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Space Fruit Cards</vt:lpstr>
    </vt:vector>
  </TitlesOfParts>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Pallotti, Melissa R</cp:lastModifiedBy>
  <cp:revision>2</cp:revision>
  <dcterms:created xsi:type="dcterms:W3CDTF">2018-02-06T22:02:00Z</dcterms:created>
  <dcterms:modified xsi:type="dcterms:W3CDTF">2018-02-06T22:02:00Z</dcterms:modified>
</cp:coreProperties>
</file>